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000" w:firstRow="0" w:lastRow="0" w:firstColumn="0" w:lastColumn="0" w:noHBand="0" w:noVBand="0"/>
      </w:tblPr>
      <w:tblGrid>
        <w:gridCol w:w="4068"/>
        <w:gridCol w:w="1994"/>
        <w:gridCol w:w="3969"/>
      </w:tblGrid>
      <w:tr w:rsidR="00F74824" w:rsidRPr="000D5AB4" w:rsidTr="00F74824">
        <w:trPr>
          <w:trHeight w:val="1021"/>
        </w:trPr>
        <w:tc>
          <w:tcPr>
            <w:tcW w:w="6062" w:type="dxa"/>
            <w:gridSpan w:val="2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br w:type="page"/>
            </w:r>
          </w:p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F74824" w:rsidRPr="000D5AB4" w:rsidRDefault="00F74824" w:rsidP="00F74824">
            <w:pPr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Приложение № 15 </w:t>
            </w:r>
          </w:p>
          <w:p w:rsidR="00F74824" w:rsidRPr="000D5AB4" w:rsidRDefault="00F74824" w:rsidP="00F74824">
            <w:pPr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к договору № _____________ </w:t>
            </w:r>
          </w:p>
          <w:p w:rsidR="00F74824" w:rsidRPr="000D5AB4" w:rsidRDefault="00F74824" w:rsidP="00F74824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b/>
                <w:color w:val="auto"/>
              </w:rPr>
              <w:t>от «_____» ____________ 2014 г.</w:t>
            </w:r>
            <w:r w:rsidRPr="000D5AB4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F74824" w:rsidRPr="000D5AB4" w:rsidTr="00F74824">
        <w:tc>
          <w:tcPr>
            <w:tcW w:w="4068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</w:rPr>
              <w:t>УТВЕРЖДАЮ</w:t>
            </w:r>
          </w:p>
        </w:tc>
        <w:tc>
          <w:tcPr>
            <w:tcW w:w="1994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</w:rPr>
              <w:t>СОГЛАСОВАНО</w:t>
            </w:r>
          </w:p>
        </w:tc>
      </w:tr>
      <w:tr w:rsidR="00F74824" w:rsidRPr="000D5AB4" w:rsidTr="00F74824">
        <w:tc>
          <w:tcPr>
            <w:tcW w:w="4068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  <w:bookmarkStart w:id="0" w:name="_GoBack"/>
            <w:bookmarkEnd w:id="0"/>
            <w:r w:rsidRPr="000D5AB4">
              <w:rPr>
                <w:rFonts w:ascii="Times New Roman" w:eastAsia="Times New Roman" w:hAnsi="Times New Roman" w:cs="Times New Roman"/>
                <w:color w:val="auto"/>
              </w:rPr>
              <w:t>АО «ВНИИАЭС»</w:t>
            </w:r>
          </w:p>
          <w:p w:rsidR="00F74824" w:rsidRPr="000D5AB4" w:rsidRDefault="008F55B0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Г</w:t>
            </w:r>
            <w:r w:rsidR="00F74824" w:rsidRPr="000D5AB4">
              <w:rPr>
                <w:rFonts w:ascii="Times New Roman" w:eastAsia="Times New Roman" w:hAnsi="Times New Roman" w:cs="Times New Roman"/>
                <w:color w:val="auto"/>
              </w:rPr>
              <w:t>енеральн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ый</w:t>
            </w:r>
            <w:r w:rsidR="00F74824" w:rsidRPr="000D5AB4">
              <w:rPr>
                <w:rFonts w:ascii="Times New Roman" w:eastAsia="Times New Roman" w:hAnsi="Times New Roman" w:cs="Times New Roman"/>
                <w:color w:val="auto"/>
              </w:rPr>
              <w:t xml:space="preserve"> директор</w:t>
            </w:r>
          </w:p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994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</w:tr>
      <w:tr w:rsidR="00F74824" w:rsidRPr="000D5AB4" w:rsidTr="00F74824">
        <w:tc>
          <w:tcPr>
            <w:tcW w:w="4068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94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F74824" w:rsidRPr="000D5AB4" w:rsidTr="00F74824">
        <w:tc>
          <w:tcPr>
            <w:tcW w:w="4068" w:type="dxa"/>
          </w:tcPr>
          <w:p w:rsidR="00F74824" w:rsidRPr="008F55B0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</w:rPr>
              <w:t xml:space="preserve">__________________ </w:t>
            </w:r>
            <w:r w:rsidR="008F55B0">
              <w:rPr>
                <w:rFonts w:ascii="Times New Roman" w:eastAsia="Times New Roman" w:hAnsi="Times New Roman" w:cs="Times New Roman"/>
                <w:color w:val="auto"/>
              </w:rPr>
              <w:t xml:space="preserve">Ф.Т. </w:t>
            </w:r>
            <w:proofErr w:type="spellStart"/>
            <w:r w:rsidR="008F55B0">
              <w:rPr>
                <w:rFonts w:ascii="Times New Roman" w:eastAsia="Times New Roman" w:hAnsi="Times New Roman" w:cs="Times New Roman"/>
                <w:color w:val="auto"/>
              </w:rPr>
              <w:t>Тухветов</w:t>
            </w:r>
            <w:proofErr w:type="spellEnd"/>
          </w:p>
          <w:p w:rsidR="00F74824" w:rsidRPr="000D5AB4" w:rsidRDefault="00F74824" w:rsidP="008F55B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94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</w:rPr>
              <w:t>____________________ Ф.И.О</w:t>
            </w:r>
          </w:p>
        </w:tc>
      </w:tr>
      <w:tr w:rsidR="00F74824" w:rsidRPr="000D5AB4" w:rsidTr="00F74824">
        <w:tc>
          <w:tcPr>
            <w:tcW w:w="4068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</w:rPr>
              <w:t>«____» ______________201</w:t>
            </w:r>
            <w:r w:rsidRPr="000D5AB4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0D5AB4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994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F74824" w:rsidRPr="000D5AB4" w:rsidRDefault="00F74824" w:rsidP="00F74824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</w:rPr>
              <w:t>«____» ______________201</w:t>
            </w:r>
            <w:r w:rsidRPr="000D5AB4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0D5AB4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</w:tbl>
    <w:p w:rsidR="00F74824" w:rsidRDefault="00F74824" w:rsidP="00F74824">
      <w:pPr>
        <w:pStyle w:val="20"/>
        <w:shd w:val="clear" w:color="auto" w:fill="auto"/>
        <w:spacing w:before="0"/>
        <w:ind w:right="1040"/>
        <w:jc w:val="right"/>
      </w:pPr>
    </w:p>
    <w:p w:rsidR="00F74824" w:rsidRDefault="00F74824" w:rsidP="00F74824">
      <w:pPr>
        <w:pStyle w:val="20"/>
        <w:shd w:val="clear" w:color="auto" w:fill="auto"/>
        <w:spacing w:before="0"/>
        <w:ind w:right="1040"/>
        <w:jc w:val="right"/>
      </w:pPr>
    </w:p>
    <w:p w:rsidR="00F74824" w:rsidRDefault="00F74824" w:rsidP="00F74824">
      <w:pPr>
        <w:pStyle w:val="20"/>
        <w:shd w:val="clear" w:color="auto" w:fill="auto"/>
        <w:spacing w:before="0"/>
        <w:ind w:right="1040"/>
        <w:jc w:val="right"/>
      </w:pPr>
    </w:p>
    <w:p w:rsidR="00F74824" w:rsidRDefault="00F74824" w:rsidP="00F74824">
      <w:pPr>
        <w:pStyle w:val="20"/>
        <w:shd w:val="clear" w:color="auto" w:fill="auto"/>
        <w:spacing w:before="0"/>
        <w:ind w:right="1040"/>
        <w:jc w:val="right"/>
      </w:pPr>
    </w:p>
    <w:p w:rsidR="00F74824" w:rsidRPr="00CE5531" w:rsidRDefault="00F74824" w:rsidP="00F74824">
      <w:pPr>
        <w:pStyle w:val="20"/>
        <w:shd w:val="clear" w:color="auto" w:fill="auto"/>
        <w:spacing w:before="0"/>
        <w:ind w:right="-1"/>
        <w:jc w:val="center"/>
        <w:rPr>
          <w:b/>
          <w:sz w:val="28"/>
          <w:szCs w:val="28"/>
        </w:rPr>
      </w:pPr>
      <w:r w:rsidRPr="00CE5531">
        <w:rPr>
          <w:b/>
          <w:sz w:val="28"/>
          <w:szCs w:val="28"/>
        </w:rPr>
        <w:t>ТЕХНИЧЕСКОЕ ЗАДАНИЕ</w:t>
      </w:r>
    </w:p>
    <w:p w:rsidR="00F74824" w:rsidRDefault="00F74824" w:rsidP="00F74824">
      <w:pPr>
        <w:pStyle w:val="20"/>
        <w:shd w:val="clear" w:color="auto" w:fill="auto"/>
        <w:spacing w:before="0" w:line="360" w:lineRule="auto"/>
        <w:jc w:val="center"/>
        <w:rPr>
          <w:b/>
        </w:rPr>
      </w:pPr>
    </w:p>
    <w:p w:rsidR="00F74824" w:rsidRDefault="00F74824" w:rsidP="00F74824">
      <w:pPr>
        <w:pStyle w:val="20"/>
        <w:shd w:val="clear" w:color="auto" w:fill="auto"/>
        <w:spacing w:before="0" w:line="240" w:lineRule="auto"/>
        <w:jc w:val="center"/>
        <w:rPr>
          <w:b/>
          <w:u w:val="single"/>
        </w:rPr>
      </w:pPr>
      <w:r>
        <w:rPr>
          <w:b/>
        </w:rPr>
        <w:t xml:space="preserve">на </w:t>
      </w:r>
      <w:r w:rsidRPr="00C22B1D">
        <w:rPr>
          <w:b/>
          <w:u w:val="single"/>
        </w:rPr>
        <w:t>изготовление и поставку</w:t>
      </w:r>
      <w:r w:rsidRPr="00CE5531">
        <w:rPr>
          <w:b/>
          <w:u w:val="single"/>
        </w:rPr>
        <w:t xml:space="preserve"> нестандартного технологического оборудования</w:t>
      </w:r>
      <w:r>
        <w:rPr>
          <w:b/>
          <w:u w:val="single"/>
        </w:rPr>
        <w:t xml:space="preserve"> </w:t>
      </w:r>
    </w:p>
    <w:p w:rsidR="00F74824" w:rsidRPr="00CE5531" w:rsidRDefault="00F74824" w:rsidP="00F74824">
      <w:pPr>
        <w:pStyle w:val="20"/>
        <w:shd w:val="clear" w:color="auto" w:fill="auto"/>
        <w:spacing w:before="0" w:line="240" w:lineRule="auto"/>
        <w:jc w:val="center"/>
        <w:rPr>
          <w:b/>
        </w:rPr>
      </w:pPr>
      <w:r>
        <w:rPr>
          <w:b/>
          <w:u w:val="single"/>
        </w:rPr>
        <w:t xml:space="preserve">для </w:t>
      </w:r>
      <w:proofErr w:type="spellStart"/>
      <w:r>
        <w:rPr>
          <w:b/>
          <w:u w:val="single"/>
        </w:rPr>
        <w:t>Нововоронежской</w:t>
      </w:r>
      <w:proofErr w:type="spellEnd"/>
      <w:r>
        <w:rPr>
          <w:b/>
          <w:u w:val="single"/>
        </w:rPr>
        <w:t xml:space="preserve"> АЭС-2</w:t>
      </w:r>
    </w:p>
    <w:p w:rsidR="00F74824" w:rsidRDefault="00F74824" w:rsidP="00F74824">
      <w:pPr>
        <w:pStyle w:val="20"/>
        <w:shd w:val="clear" w:color="auto" w:fill="auto"/>
        <w:spacing w:before="0" w:line="360" w:lineRule="auto"/>
        <w:jc w:val="center"/>
      </w:pPr>
    </w:p>
    <w:p w:rsidR="00F74824" w:rsidRDefault="00F74824" w:rsidP="00F74824">
      <w:pPr>
        <w:pStyle w:val="20"/>
        <w:shd w:val="clear" w:color="auto" w:fill="auto"/>
        <w:spacing w:before="0" w:line="360" w:lineRule="auto"/>
        <w:jc w:val="center"/>
      </w:pPr>
    </w:p>
    <w:p w:rsidR="00F74824" w:rsidRPr="00CE5531" w:rsidRDefault="00F74824" w:rsidP="00F74824">
      <w:pPr>
        <w:pStyle w:val="20"/>
        <w:shd w:val="clear" w:color="auto" w:fill="auto"/>
        <w:spacing w:before="0" w:line="360" w:lineRule="auto"/>
        <w:jc w:val="center"/>
        <w:rPr>
          <w:b/>
          <w:sz w:val="24"/>
          <w:szCs w:val="24"/>
        </w:rPr>
      </w:pPr>
      <w:r w:rsidRPr="00CE5531">
        <w:rPr>
          <w:b/>
          <w:sz w:val="24"/>
          <w:szCs w:val="24"/>
        </w:rPr>
        <w:t>Предмет закупки</w:t>
      </w:r>
      <w:r>
        <w:rPr>
          <w:b/>
          <w:sz w:val="24"/>
          <w:szCs w:val="24"/>
        </w:rPr>
        <w:t xml:space="preserve"> </w:t>
      </w:r>
      <w:r w:rsidRPr="00DE0823">
        <w:rPr>
          <w:b/>
          <w:sz w:val="24"/>
          <w:szCs w:val="24"/>
          <w:u w:val="single"/>
        </w:rPr>
        <w:t>И</w:t>
      </w:r>
      <w:r w:rsidRPr="00DE0823">
        <w:rPr>
          <w:b/>
          <w:u w:val="single"/>
        </w:rPr>
        <w:t xml:space="preserve">зготовление и поставка шкафов системы контроля и управления электрической частью (СКУ ЭЧ), автоматизированной информационно-измерительной системы коммерческого учёта электроэнергии (АИИС КУЭ), шкафов </w:t>
      </w:r>
      <w:proofErr w:type="spellStart"/>
      <w:r w:rsidRPr="00DE0823">
        <w:rPr>
          <w:b/>
          <w:u w:val="single"/>
        </w:rPr>
        <w:t>клеммных</w:t>
      </w:r>
      <w:proofErr w:type="spellEnd"/>
      <w:r w:rsidRPr="00DE0823">
        <w:rPr>
          <w:b/>
          <w:u w:val="single"/>
        </w:rPr>
        <w:t xml:space="preserve"> и демпфирующих оснований для шкафов устройств защит энергоблока СКУ ЭЧ, АИИС КУЭ, запасных инструментов и принадлежностей (ЗИП) по техническим условиям ОАО «ВНИИАЭС»</w:t>
      </w:r>
      <w:r w:rsidRPr="00DE0823">
        <w:rPr>
          <w:rFonts w:eastAsia="Lucida Sans Unicode"/>
          <w:b/>
          <w:kern w:val="1"/>
          <w:sz w:val="24"/>
          <w:szCs w:val="24"/>
          <w:u w:val="single"/>
        </w:rPr>
        <w:t xml:space="preserve"> </w:t>
      </w: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74824" w:rsidRDefault="00F74824" w:rsidP="00F74824">
      <w:pPr>
        <w:pStyle w:val="20"/>
        <w:shd w:val="clear" w:color="auto" w:fill="auto"/>
        <w:spacing w:before="0" w:line="360" w:lineRule="auto"/>
        <w:jc w:val="center"/>
      </w:pPr>
      <w:r>
        <w:t>Москва, 20</w:t>
      </w:r>
      <w:r w:rsidRPr="003B4922">
        <w:t>1</w:t>
      </w:r>
      <w:r>
        <w:t>4</w:t>
      </w:r>
      <w:r w:rsidRPr="003B4922">
        <w:t xml:space="preserve"> </w:t>
      </w:r>
      <w:r>
        <w:br w:type="page"/>
      </w:r>
    </w:p>
    <w:p w:rsidR="00F74824" w:rsidRDefault="00F74824" w:rsidP="00F74824">
      <w:pPr>
        <w:pStyle w:val="20"/>
        <w:shd w:val="clear" w:color="auto" w:fill="auto"/>
        <w:tabs>
          <w:tab w:val="left" w:leader="underscore" w:pos="4174"/>
        </w:tabs>
        <w:spacing w:before="0" w:line="324" w:lineRule="exact"/>
        <w:ind w:left="3440" w:right="4820"/>
        <w:jc w:val="center"/>
        <w:sectPr w:rsidR="00F74824" w:rsidSect="00F74824">
          <w:footerReference w:type="default" r:id="rId7"/>
          <w:pgSz w:w="11905" w:h="16837"/>
          <w:pgMar w:top="1043" w:right="992" w:bottom="567" w:left="1559" w:header="0" w:footer="6" w:gutter="0"/>
          <w:pgNumType w:start="0"/>
          <w:cols w:space="720"/>
          <w:noEndnote/>
          <w:docGrid w:linePitch="360"/>
        </w:sectPr>
      </w:pPr>
    </w:p>
    <w:p w:rsidR="00F74824" w:rsidRDefault="00F74824" w:rsidP="00F74824">
      <w:pPr>
        <w:pStyle w:val="22"/>
        <w:keepNext/>
        <w:keepLines/>
        <w:shd w:val="clear" w:color="auto" w:fill="auto"/>
      </w:pPr>
      <w:bookmarkStart w:id="1" w:name="bookmark1"/>
      <w:r w:rsidRPr="00F946E3">
        <w:lastRenderedPageBreak/>
        <w:t>Техническое задание</w:t>
      </w:r>
    </w:p>
    <w:p w:rsidR="00F74824" w:rsidRPr="00DE0823" w:rsidRDefault="00F74824" w:rsidP="00F74824">
      <w:pPr>
        <w:pStyle w:val="22"/>
        <w:keepNext/>
        <w:keepLines/>
        <w:shd w:val="clear" w:color="auto" w:fill="auto"/>
      </w:pPr>
    </w:p>
    <w:p w:rsidR="00F74824" w:rsidRPr="00F946E3" w:rsidRDefault="00F74824" w:rsidP="00F74824">
      <w:pPr>
        <w:pStyle w:val="22"/>
        <w:keepNext/>
        <w:keepLines/>
        <w:shd w:val="clear" w:color="auto" w:fill="auto"/>
      </w:pPr>
      <w:r w:rsidRPr="00F946E3">
        <w:t xml:space="preserve">на </w:t>
      </w:r>
      <w:r>
        <w:t xml:space="preserve">изготовление и </w:t>
      </w:r>
      <w:r w:rsidRPr="00F946E3">
        <w:t>поставку нестандартного технологического оборудования/изделия</w:t>
      </w:r>
      <w:bookmarkEnd w:id="1"/>
    </w:p>
    <w:p w:rsidR="00F74824" w:rsidRPr="00F946E3" w:rsidRDefault="00F74824" w:rsidP="00F74824">
      <w:pPr>
        <w:pStyle w:val="22"/>
        <w:keepNext/>
        <w:keepLines/>
        <w:shd w:val="clear" w:color="auto" w:fill="auto"/>
        <w:rPr>
          <w:rStyle w:val="3"/>
        </w:rPr>
      </w:pPr>
      <w:bookmarkStart w:id="2" w:name="bookmark2"/>
      <w:r w:rsidRPr="00F946E3">
        <w:t>и/или системы</w:t>
      </w:r>
      <w:bookmarkEnd w:id="2"/>
      <w:r w:rsidRPr="00F946E3">
        <w:t xml:space="preserve"> </w:t>
      </w:r>
      <w:r w:rsidRPr="00F946E3">
        <w:rPr>
          <w:rStyle w:val="3"/>
        </w:rPr>
        <w:t xml:space="preserve">для </w:t>
      </w:r>
      <w:proofErr w:type="spellStart"/>
      <w:r w:rsidRPr="00F946E3">
        <w:rPr>
          <w:rStyle w:val="3"/>
        </w:rPr>
        <w:t>Нововоронежской</w:t>
      </w:r>
      <w:proofErr w:type="spellEnd"/>
      <w:r w:rsidRPr="00F946E3">
        <w:rPr>
          <w:rStyle w:val="3"/>
        </w:rPr>
        <w:t xml:space="preserve"> АЭС-2</w:t>
      </w:r>
    </w:p>
    <w:p w:rsidR="00F74824" w:rsidRPr="00F946E3" w:rsidRDefault="00F74824" w:rsidP="00F74824">
      <w:pPr>
        <w:pStyle w:val="22"/>
        <w:keepNext/>
        <w:keepLines/>
        <w:shd w:val="clear" w:color="auto" w:fill="auto"/>
      </w:pPr>
    </w:p>
    <w:p w:rsidR="00F74824" w:rsidRDefault="00F74824" w:rsidP="00F74824">
      <w:pPr>
        <w:pStyle w:val="22"/>
        <w:keepNext/>
        <w:keepLines/>
        <w:shd w:val="clear" w:color="auto" w:fill="auto"/>
        <w:spacing w:line="281" w:lineRule="exact"/>
      </w:pPr>
      <w:bookmarkStart w:id="3" w:name="bookmark3"/>
      <w:r>
        <w:t>СОДЕРЖАНИЕ</w:t>
      </w:r>
      <w:bookmarkEnd w:id="3"/>
    </w:p>
    <w:p w:rsidR="00F74824" w:rsidRPr="00DE0823" w:rsidRDefault="00F74824" w:rsidP="00F74824">
      <w:pPr>
        <w:pStyle w:val="22"/>
        <w:keepNext/>
        <w:keepLines/>
        <w:shd w:val="clear" w:color="auto" w:fill="auto"/>
        <w:spacing w:line="281" w:lineRule="exact"/>
      </w:pPr>
    </w:p>
    <w:p w:rsidR="00F74824" w:rsidRPr="00DE0823" w:rsidRDefault="00F74824" w:rsidP="00F74824">
      <w:pPr>
        <w:pStyle w:val="40"/>
        <w:shd w:val="clear" w:color="auto" w:fill="auto"/>
        <w:ind w:firstLine="0"/>
      </w:pPr>
      <w:r>
        <w:t>Часть 1. Техническое задание на изготовление и поставку шкафов СКУ ЭЧ и АИИС КУЭ по Техническим условиям (ТУ) ОАО «ВНИИАЭС»</w:t>
      </w:r>
    </w:p>
    <w:p w:rsidR="00F74824" w:rsidRDefault="00F74824" w:rsidP="00F74824">
      <w:pPr>
        <w:pStyle w:val="40"/>
        <w:shd w:val="clear" w:color="auto" w:fill="auto"/>
        <w:tabs>
          <w:tab w:val="left" w:pos="142"/>
          <w:tab w:val="left" w:pos="10206"/>
        </w:tabs>
        <w:ind w:right="139" w:firstLine="0"/>
      </w:pPr>
      <w:r>
        <w:t xml:space="preserve">Часть 2. Техническое задание на изготовление и поставку шкафов </w:t>
      </w:r>
      <w:proofErr w:type="spellStart"/>
      <w:r>
        <w:t>клеммных</w:t>
      </w:r>
      <w:proofErr w:type="spellEnd"/>
      <w:r>
        <w:t xml:space="preserve">  по Техническим условиям (ТУ) ОАО «ВНИИАЭС».</w:t>
      </w:r>
    </w:p>
    <w:p w:rsidR="00F74824" w:rsidRPr="00A2020A" w:rsidRDefault="00F74824" w:rsidP="00F74824">
      <w:pPr>
        <w:pStyle w:val="40"/>
        <w:shd w:val="clear" w:color="auto" w:fill="auto"/>
        <w:tabs>
          <w:tab w:val="left" w:pos="142"/>
          <w:tab w:val="left" w:pos="10206"/>
        </w:tabs>
        <w:ind w:right="139" w:firstLine="0"/>
      </w:pPr>
      <w:r>
        <w:t>Часть 3. Техническое задание на изготовление и поставку демпфирующих оснований шкафов ЗБ, дополнительного объема шкафов СКУ ЭЧ, АИИИС КУЭ (защит блока, дополнительного объема шкафов системы контроля и управления электрической части, автоматизированной информационно-измерительной системы коммерческого учета электроэнергии).</w:t>
      </w:r>
    </w:p>
    <w:p w:rsidR="00F74824" w:rsidRPr="00DE0823" w:rsidRDefault="00F74824" w:rsidP="00F74824">
      <w:pPr>
        <w:pStyle w:val="40"/>
        <w:shd w:val="clear" w:color="auto" w:fill="auto"/>
        <w:ind w:right="-1" w:firstLine="0"/>
      </w:pPr>
      <w:r>
        <w:t>Часть 4. Спецификация ЗИП для шкафов защит блока.</w:t>
      </w:r>
    </w:p>
    <w:p w:rsidR="00F74824" w:rsidRPr="00F74824" w:rsidRDefault="00F74824" w:rsidP="00F74824">
      <w:pPr>
        <w:jc w:val="both"/>
      </w:pPr>
    </w:p>
    <w:sectPr w:rsidR="00F74824" w:rsidRPr="00F74824" w:rsidSect="00416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590" w:rsidRDefault="006B5590">
      <w:r>
        <w:separator/>
      </w:r>
    </w:p>
  </w:endnote>
  <w:endnote w:type="continuationSeparator" w:id="0">
    <w:p w:rsidR="006B5590" w:rsidRDefault="006B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824" w:rsidRPr="007C42F9" w:rsidRDefault="00F74824">
    <w:pPr>
      <w:pStyle w:val="a3"/>
      <w:jc w:val="right"/>
      <w:rPr>
        <w:rFonts w:ascii="Times New Roman" w:hAnsi="Times New Roman" w:cs="Times New Roman"/>
      </w:rPr>
    </w:pPr>
  </w:p>
  <w:p w:rsidR="00F74824" w:rsidRDefault="00F7482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590" w:rsidRDefault="006B5590">
      <w:r>
        <w:separator/>
      </w:r>
    </w:p>
  </w:footnote>
  <w:footnote w:type="continuationSeparator" w:id="0">
    <w:p w:rsidR="006B5590" w:rsidRDefault="006B55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4824"/>
    <w:rsid w:val="0009786C"/>
    <w:rsid w:val="00382977"/>
    <w:rsid w:val="00416A49"/>
    <w:rsid w:val="00515E53"/>
    <w:rsid w:val="006B5590"/>
    <w:rsid w:val="008F55B0"/>
    <w:rsid w:val="00F7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482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7482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4824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1">
    <w:name w:val="Заголовок №2_"/>
    <w:basedOn w:val="a0"/>
    <w:link w:val="22"/>
    <w:rsid w:val="00F7482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F74824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4">
    <w:name w:val="Основной текст (4)_"/>
    <w:basedOn w:val="a0"/>
    <w:link w:val="40"/>
    <w:rsid w:val="00F7482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74824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3">
    <w:name w:val="Основной текст (3) + Не курсив"/>
    <w:basedOn w:val="a0"/>
    <w:rsid w:val="00F748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paragraph" w:styleId="a3">
    <w:name w:val="footer"/>
    <w:basedOn w:val="a"/>
    <w:link w:val="a4"/>
    <w:uiPriority w:val="99"/>
    <w:unhideWhenUsed/>
    <w:rsid w:val="00F7482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7482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Юлия Дунио</cp:lastModifiedBy>
  <cp:revision>4</cp:revision>
  <cp:lastPrinted>2014-06-23T07:58:00Z</cp:lastPrinted>
  <dcterms:created xsi:type="dcterms:W3CDTF">2014-06-23T07:56:00Z</dcterms:created>
  <dcterms:modified xsi:type="dcterms:W3CDTF">2014-11-17T13:58:00Z</dcterms:modified>
</cp:coreProperties>
</file>